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30100" w:rsidRDefault="003E1358" w:rsidP="00C30100">
      <w:pPr>
        <w:jc w:val="center"/>
        <w:rPr>
          <w:b/>
          <w:sz w:val="32"/>
          <w:szCs w:val="32"/>
        </w:rPr>
      </w:pPr>
      <w:r w:rsidRPr="00405B0F">
        <w:rPr>
          <w:b/>
          <w:sz w:val="32"/>
          <w:szCs w:val="32"/>
        </w:rPr>
        <w:t>IT Applications Unit 3</w:t>
      </w:r>
    </w:p>
    <w:p w:rsidR="00C30100" w:rsidRPr="00405B0F" w:rsidRDefault="00C30100" w:rsidP="00C30100">
      <w:pPr>
        <w:jc w:val="center"/>
        <w:rPr>
          <w:b/>
          <w:sz w:val="32"/>
          <w:szCs w:val="32"/>
        </w:rPr>
      </w:pPr>
    </w:p>
    <w:p w:rsidR="001A6954" w:rsidRDefault="003E1358">
      <w:r>
        <w:t xml:space="preserve">Ch 3, </w:t>
      </w:r>
      <w:r w:rsidRPr="00C30100">
        <w:rPr>
          <w:b/>
        </w:rPr>
        <w:t>Networked information Systems</w:t>
      </w:r>
      <w:r>
        <w:t>, p 78</w:t>
      </w:r>
    </w:p>
    <w:p w:rsidR="00C30100" w:rsidRDefault="00C30100"/>
    <w:p w:rsidR="0059641F" w:rsidRDefault="004E2275"/>
    <w:p w:rsidR="00C30100" w:rsidRDefault="003E1358">
      <w:r>
        <w:t>As indicated earlier Information systems are designed to support organisational goals.</w:t>
      </w:r>
    </w:p>
    <w:p w:rsidR="00C30100" w:rsidRDefault="00C30100"/>
    <w:p w:rsidR="0059641F" w:rsidRDefault="004E2275"/>
    <w:p w:rsidR="00C30100" w:rsidRPr="0052685F" w:rsidRDefault="003E1358">
      <w:pPr>
        <w:rPr>
          <w:b/>
        </w:rPr>
      </w:pPr>
      <w:r>
        <w:rPr>
          <w:b/>
        </w:rPr>
        <w:t>Types of Information Systems, p, 79-80</w:t>
      </w:r>
    </w:p>
    <w:p w:rsidR="00C30100" w:rsidRDefault="00C30100"/>
    <w:p w:rsidR="0059641F" w:rsidRDefault="004E2275"/>
    <w:p w:rsidR="00C30100" w:rsidRDefault="003E1358">
      <w:r>
        <w:t>List the major features of the following information processing systems.</w:t>
      </w:r>
    </w:p>
    <w:p w:rsidR="00C30100" w:rsidRDefault="00C30100"/>
    <w:p w:rsidR="004E2275" w:rsidRDefault="003E1358" w:rsidP="00C30100">
      <w:pPr>
        <w:numPr>
          <w:ilvl w:val="0"/>
          <w:numId w:val="1"/>
        </w:numPr>
      </w:pPr>
      <w:r>
        <w:t>Transaction processing systems</w:t>
      </w:r>
    </w:p>
    <w:p w:rsidR="00C30100" w:rsidRDefault="004E2275" w:rsidP="004E2275">
      <w:pPr>
        <w:ind w:left="1080"/>
      </w:pPr>
      <w:r>
        <w:t>Is an information system that captures and processes data from day-to-day business activities.</w:t>
      </w:r>
    </w:p>
    <w:p w:rsidR="0052685F" w:rsidRDefault="004E2275" w:rsidP="0052685F">
      <w:pPr>
        <w:ind w:left="360"/>
      </w:pPr>
    </w:p>
    <w:p w:rsidR="004E2275" w:rsidRDefault="003E1358" w:rsidP="00C30100">
      <w:pPr>
        <w:numPr>
          <w:ilvl w:val="0"/>
          <w:numId w:val="1"/>
        </w:numPr>
      </w:pPr>
      <w:r>
        <w:t>Office automation systems</w:t>
      </w:r>
    </w:p>
    <w:p w:rsidR="00C30100" w:rsidRDefault="004E2275" w:rsidP="004E2275">
      <w:pPr>
        <w:ind w:left="1080"/>
      </w:pPr>
      <w:r>
        <w:t>Enables employees to perform tasks using computers and other devices instead manually.</w:t>
      </w:r>
    </w:p>
    <w:p w:rsidR="0052685F" w:rsidRDefault="004E2275" w:rsidP="0052685F"/>
    <w:p w:rsidR="0052685F" w:rsidRDefault="004E2275" w:rsidP="0052685F">
      <w:pPr>
        <w:ind w:left="360"/>
      </w:pPr>
    </w:p>
    <w:p w:rsidR="004E2275" w:rsidRDefault="003E1358" w:rsidP="00C30100">
      <w:pPr>
        <w:numPr>
          <w:ilvl w:val="0"/>
          <w:numId w:val="1"/>
        </w:numPr>
      </w:pPr>
      <w:r>
        <w:t>Management Information Systems</w:t>
      </w:r>
    </w:p>
    <w:p w:rsidR="00451BB8" w:rsidRDefault="004E2275" w:rsidP="004E2275">
      <w:pPr>
        <w:ind w:left="1080"/>
      </w:pPr>
      <w:r>
        <w:t>Produces timely and accurate information to help managers make tactical and strategic plans.</w:t>
      </w:r>
    </w:p>
    <w:p w:rsidR="0052685F" w:rsidRDefault="004E2275" w:rsidP="0052685F">
      <w:pPr>
        <w:ind w:left="360"/>
      </w:pPr>
    </w:p>
    <w:p w:rsidR="004E2275" w:rsidRDefault="003E1358" w:rsidP="00C30100">
      <w:pPr>
        <w:numPr>
          <w:ilvl w:val="0"/>
          <w:numId w:val="1"/>
        </w:numPr>
      </w:pPr>
      <w:r>
        <w:t>Decision Support Systems</w:t>
      </w:r>
    </w:p>
    <w:p w:rsidR="00451BB8" w:rsidRDefault="004E2275" w:rsidP="004E2275">
      <w:pPr>
        <w:ind w:left="1080"/>
      </w:pPr>
      <w:r>
        <w:t>Helps users analyse data and make decisions.</w:t>
      </w:r>
    </w:p>
    <w:p w:rsidR="0052685F" w:rsidRDefault="004E2275" w:rsidP="0052685F"/>
    <w:p w:rsidR="004E2275" w:rsidRDefault="003E1358" w:rsidP="00C30100">
      <w:pPr>
        <w:numPr>
          <w:ilvl w:val="0"/>
          <w:numId w:val="1"/>
        </w:numPr>
      </w:pPr>
      <w:r>
        <w:t>Expert Systems</w:t>
      </w:r>
    </w:p>
    <w:p w:rsidR="0052685F" w:rsidRDefault="004E2275" w:rsidP="004E2275">
      <w:pPr>
        <w:ind w:left="1080"/>
      </w:pPr>
      <w:r>
        <w:t>Captures and stores the knowledge of human experts and then imitates human reasoning and decision-making.</w:t>
      </w:r>
    </w:p>
    <w:sectPr w:rsidR="0052685F" w:rsidSect="008723FD">
      <w:footerReference w:type="default" r:id="rId7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3E1358" w:rsidRDefault="003E1358">
      <w:r>
        <w:separator/>
      </w:r>
    </w:p>
  </w:endnote>
  <w:endnote w:type="continuationSeparator" w:id="1">
    <w:p w:rsidR="003E1358" w:rsidRDefault="003E13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723FD" w:rsidRPr="008723FD" w:rsidRDefault="00E92A9A">
    <w:pPr>
      <w:pStyle w:val="Footer"/>
      <w:rPr>
        <w:sz w:val="16"/>
        <w:szCs w:val="16"/>
      </w:rPr>
    </w:pPr>
    <w:r w:rsidRPr="008723FD">
      <w:rPr>
        <w:sz w:val="16"/>
        <w:szCs w:val="16"/>
      </w:rPr>
      <w:fldChar w:fldCharType="begin"/>
    </w:r>
    <w:r w:rsidR="003E1358" w:rsidRPr="008723FD">
      <w:rPr>
        <w:sz w:val="16"/>
        <w:szCs w:val="16"/>
      </w:rPr>
      <w:instrText xml:space="preserve"> FILENAME \p </w:instrText>
    </w:r>
    <w:r w:rsidRPr="008723FD">
      <w:rPr>
        <w:sz w:val="16"/>
        <w:szCs w:val="16"/>
      </w:rPr>
      <w:fldChar w:fldCharType="separate"/>
    </w:r>
    <w:r w:rsidR="004E2275">
      <w:rPr>
        <w:noProof/>
        <w:sz w:val="16"/>
        <w:szCs w:val="16"/>
      </w:rPr>
      <w:t>Macintosh HD:Users:amandacole:Desktop:IT3 term 2:p78 acole.docx</w:t>
    </w:r>
    <w:r w:rsidRPr="008723FD">
      <w:rPr>
        <w:sz w:val="16"/>
        <w:szCs w:val="16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3E1358" w:rsidRDefault="003E1358">
      <w:r>
        <w:separator/>
      </w:r>
    </w:p>
  </w:footnote>
  <w:footnote w:type="continuationSeparator" w:id="1">
    <w:p w:rsidR="003E1358" w:rsidRDefault="003E1358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203886"/>
    <w:multiLevelType w:val="hybridMultilevel"/>
    <w:tmpl w:val="BCF0EE60"/>
    <w:lvl w:ilvl="0" w:tplc="369A3DA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30100"/>
    <w:rsid w:val="003E1358"/>
    <w:rsid w:val="004E2275"/>
    <w:rsid w:val="00C30100"/>
    <w:rsid w:val="00E92A9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0100"/>
    <w:rPr>
      <w:sz w:val="24"/>
      <w:szCs w:val="24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8723F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723FD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Word 12.0.0</Application>
  <DocSecurity>0</DocSecurity>
  <Lines>2</Lines>
  <Paragraphs>1</Paragraphs>
  <ScaleCrop>false</ScaleCrop>
  <Company>Department of Education and Training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Applications Unit 3</dc:title>
  <dc:subject/>
  <dc:creator> amanda   cole</dc:creator>
  <cp:keywords/>
  <dc:description/>
  <cp:lastModifiedBy> amanda   cole</cp:lastModifiedBy>
  <cp:revision>2</cp:revision>
  <cp:lastPrinted>2007-03-25T03:23:00Z</cp:lastPrinted>
  <dcterms:created xsi:type="dcterms:W3CDTF">2008-03-29T04:56:00Z</dcterms:created>
  <dcterms:modified xsi:type="dcterms:W3CDTF">2008-03-29T05:58:00Z</dcterms:modified>
</cp:coreProperties>
</file>